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5176" w:rsidRPr="00DF5176" w:rsidRDefault="00DF5176" w:rsidP="00DF5176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DF5176">
        <w:rPr>
          <w:rFonts w:ascii="Calibri" w:eastAsia="Times New Roman" w:hAnsi="Calibri" w:cs="Calibri"/>
          <w:b/>
          <w:bCs/>
          <w:color w:val="000000"/>
          <w:sz w:val="22"/>
          <w:lang w:eastAsia="ru-RU"/>
        </w:rPr>
        <w:t>Информация</w:t>
      </w:r>
    </w:p>
    <w:p w:rsidR="00DF5176" w:rsidRPr="00DF5176" w:rsidRDefault="00DF5176" w:rsidP="00DF5176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DF5176">
        <w:rPr>
          <w:rFonts w:ascii="Calibri" w:eastAsia="Times New Roman" w:hAnsi="Calibri" w:cs="Calibri"/>
          <w:b/>
          <w:bCs/>
          <w:color w:val="000000"/>
          <w:sz w:val="22"/>
          <w:lang w:eastAsia="ru-RU"/>
        </w:rPr>
        <w:t>об антикоррупционной деятельности в 2018 году</w:t>
      </w:r>
    </w:p>
    <w:p w:rsidR="00DF5176" w:rsidRPr="00DF5176" w:rsidRDefault="00DF5176" w:rsidP="00DF5176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DF5176">
        <w:rPr>
          <w:rFonts w:ascii="Calibri" w:eastAsia="Times New Roman" w:hAnsi="Calibri" w:cs="Calibri"/>
          <w:b/>
          <w:bCs/>
          <w:color w:val="000000"/>
          <w:sz w:val="22"/>
          <w:lang w:eastAsia="ru-RU"/>
        </w:rPr>
        <w:t>в ГКУ КО «Волжский центр помощи детям, оставшимся без попечения родителей»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0"/>
        <w:gridCol w:w="3671"/>
        <w:gridCol w:w="4914"/>
      </w:tblGrid>
      <w:tr w:rsidR="00DF5176" w:rsidRPr="00DF5176" w:rsidTr="00DF5176">
        <w:tc>
          <w:tcPr>
            <w:tcW w:w="0" w:type="auto"/>
            <w:shd w:val="clear" w:color="auto" w:fill="FFFFFF"/>
            <w:vAlign w:val="center"/>
            <w:hideMark/>
          </w:tcPr>
          <w:p w:rsidR="00DF5176" w:rsidRPr="00DF5176" w:rsidRDefault="00DF5176" w:rsidP="00DF5176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DF517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№</w:t>
            </w:r>
          </w:p>
          <w:p w:rsidR="00DF5176" w:rsidRPr="00DF5176" w:rsidRDefault="00DF5176" w:rsidP="00DF5176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DF517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п/п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F5176" w:rsidRPr="00DF5176" w:rsidRDefault="00DF5176" w:rsidP="00DF5176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DF517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Мероприятие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F5176" w:rsidRPr="00DF5176" w:rsidRDefault="00DF5176" w:rsidP="00DF5176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DF517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Информация</w:t>
            </w:r>
          </w:p>
          <w:p w:rsidR="00DF5176" w:rsidRPr="00DF5176" w:rsidRDefault="00DF5176" w:rsidP="00DF5176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DF517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о выполнении</w:t>
            </w:r>
          </w:p>
        </w:tc>
      </w:tr>
      <w:tr w:rsidR="00DF5176" w:rsidRPr="00DF5176" w:rsidTr="00DF5176">
        <w:tc>
          <w:tcPr>
            <w:tcW w:w="0" w:type="auto"/>
            <w:shd w:val="clear" w:color="auto" w:fill="FFFFFF"/>
            <w:vAlign w:val="center"/>
            <w:hideMark/>
          </w:tcPr>
          <w:p w:rsidR="00DF5176" w:rsidRPr="00DF5176" w:rsidRDefault="00DF5176" w:rsidP="00DF5176">
            <w:pPr>
              <w:numPr>
                <w:ilvl w:val="0"/>
                <w:numId w:val="21"/>
              </w:numPr>
              <w:spacing w:before="100" w:beforeAutospacing="1" w:after="100" w:afterAutospacing="1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DF5176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F5176" w:rsidRPr="00DF5176" w:rsidRDefault="00DF5176" w:rsidP="00DF5176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DF5176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Утверждение Плана мероприятий по противодействию коррупции на 2017 год (дата и номер приказа)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F5176" w:rsidRPr="00DF5176" w:rsidRDefault="00DF5176" w:rsidP="00DF5176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DF5176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Приказ  № 20 от  09.01.2017 г.</w:t>
            </w:r>
          </w:p>
        </w:tc>
      </w:tr>
      <w:tr w:rsidR="00DF5176" w:rsidRPr="00DF5176" w:rsidTr="00DF5176">
        <w:tc>
          <w:tcPr>
            <w:tcW w:w="0" w:type="auto"/>
            <w:shd w:val="clear" w:color="auto" w:fill="FFFFFF"/>
            <w:vAlign w:val="center"/>
            <w:hideMark/>
          </w:tcPr>
          <w:p w:rsidR="00DF5176" w:rsidRPr="00DF5176" w:rsidRDefault="00DF5176" w:rsidP="00DF5176">
            <w:pPr>
              <w:numPr>
                <w:ilvl w:val="0"/>
                <w:numId w:val="22"/>
              </w:numPr>
              <w:spacing w:before="100" w:beforeAutospacing="1" w:after="100" w:afterAutospacing="1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DF5176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F5176" w:rsidRPr="00DF5176" w:rsidRDefault="00DF5176" w:rsidP="00DF5176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DF5176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Назначение ответственного в учреждении за работу по противодействию коррупции (реквизиты приказа о назначении, фамилия, имя, отчество, должность ответственного)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F5176" w:rsidRPr="00DF5176" w:rsidRDefault="00DF5176" w:rsidP="00DF5176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proofErr w:type="gramStart"/>
            <w:r w:rsidRPr="00DF5176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Приказ  №</w:t>
            </w:r>
            <w:proofErr w:type="gramEnd"/>
            <w:r w:rsidRPr="00DF5176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 xml:space="preserve">  19 от  09.01.2017 г..</w:t>
            </w:r>
          </w:p>
          <w:p w:rsidR="00DF5176" w:rsidRPr="00DF5176" w:rsidRDefault="00DF5176" w:rsidP="00DF5176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DF5176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(Попова Ирина Александровна, социальный педагог.)</w:t>
            </w:r>
          </w:p>
        </w:tc>
      </w:tr>
      <w:tr w:rsidR="00DF5176" w:rsidRPr="00DF5176" w:rsidTr="00DF5176">
        <w:tc>
          <w:tcPr>
            <w:tcW w:w="0" w:type="auto"/>
            <w:shd w:val="clear" w:color="auto" w:fill="FFFFFF"/>
            <w:vAlign w:val="center"/>
            <w:hideMark/>
          </w:tcPr>
          <w:p w:rsidR="00DF5176" w:rsidRPr="00DF5176" w:rsidRDefault="00DF5176" w:rsidP="00DF5176">
            <w:pPr>
              <w:numPr>
                <w:ilvl w:val="0"/>
                <w:numId w:val="23"/>
              </w:numPr>
              <w:spacing w:before="100" w:beforeAutospacing="1" w:after="100" w:afterAutospacing="1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DF5176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F5176" w:rsidRPr="00DF5176" w:rsidRDefault="00DF5176" w:rsidP="00DF5176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DF5176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Утверждение состава комиссии по противодействию коррупции (дата и номер приказа)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F5176" w:rsidRPr="00DF5176" w:rsidRDefault="00DF5176" w:rsidP="00DF5176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DF5176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Приказ  №  19 от  09.01.2017 г.</w:t>
            </w:r>
          </w:p>
        </w:tc>
      </w:tr>
      <w:tr w:rsidR="00DF5176" w:rsidRPr="00DF5176" w:rsidTr="00DF5176">
        <w:tc>
          <w:tcPr>
            <w:tcW w:w="0" w:type="auto"/>
            <w:shd w:val="clear" w:color="auto" w:fill="FFFFFF"/>
            <w:vAlign w:val="center"/>
            <w:hideMark/>
          </w:tcPr>
          <w:p w:rsidR="00DF5176" w:rsidRPr="00DF5176" w:rsidRDefault="00DF5176" w:rsidP="00DF5176">
            <w:pPr>
              <w:numPr>
                <w:ilvl w:val="0"/>
                <w:numId w:val="24"/>
              </w:numPr>
              <w:spacing w:before="100" w:beforeAutospacing="1" w:after="100" w:afterAutospacing="1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DF5176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F5176" w:rsidRPr="00DF5176" w:rsidRDefault="00DF5176" w:rsidP="00DF5176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DF5176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Количество человек, входящих в состав комиссии по противодействию коррупции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F5176" w:rsidRPr="00DF5176" w:rsidRDefault="00DF5176" w:rsidP="00DF5176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DF5176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Шесть</w:t>
            </w:r>
          </w:p>
          <w:p w:rsidR="00DF5176" w:rsidRPr="00DF5176" w:rsidRDefault="00DF5176" w:rsidP="00DF5176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DF5176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</w:tr>
      <w:tr w:rsidR="00DF5176" w:rsidRPr="00DF5176" w:rsidTr="00DF5176">
        <w:tc>
          <w:tcPr>
            <w:tcW w:w="0" w:type="auto"/>
            <w:shd w:val="clear" w:color="auto" w:fill="FFFFFF"/>
            <w:vAlign w:val="center"/>
            <w:hideMark/>
          </w:tcPr>
          <w:p w:rsidR="00DF5176" w:rsidRPr="00DF5176" w:rsidRDefault="00DF5176" w:rsidP="00DF5176">
            <w:pPr>
              <w:numPr>
                <w:ilvl w:val="0"/>
                <w:numId w:val="25"/>
              </w:numPr>
              <w:spacing w:before="100" w:beforeAutospacing="1" w:after="100" w:afterAutospacing="1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DF5176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F5176" w:rsidRPr="00DF5176" w:rsidRDefault="00DF5176" w:rsidP="00DF5176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DF5176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Утверждение положения о комиссии по противодействию коррупции (дата и номер приказа)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F5176" w:rsidRPr="00DF5176" w:rsidRDefault="00DF5176" w:rsidP="00DF5176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proofErr w:type="gramStart"/>
            <w:r w:rsidRPr="00DF5176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Приказ  №</w:t>
            </w:r>
            <w:proofErr w:type="gramEnd"/>
            <w:r w:rsidRPr="00DF5176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 xml:space="preserve"> 19 от  09.01.2017 г.</w:t>
            </w:r>
          </w:p>
          <w:p w:rsidR="00DF5176" w:rsidRPr="00DF5176" w:rsidRDefault="00DF5176" w:rsidP="00DF5176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DF5176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</w:tr>
      <w:tr w:rsidR="00DF5176" w:rsidRPr="00DF5176" w:rsidTr="00DF5176">
        <w:tc>
          <w:tcPr>
            <w:tcW w:w="0" w:type="auto"/>
            <w:shd w:val="clear" w:color="auto" w:fill="FFFFFF"/>
            <w:vAlign w:val="center"/>
            <w:hideMark/>
          </w:tcPr>
          <w:p w:rsidR="00DF5176" w:rsidRPr="00DF5176" w:rsidRDefault="00DF5176" w:rsidP="00DF5176">
            <w:pPr>
              <w:numPr>
                <w:ilvl w:val="0"/>
                <w:numId w:val="26"/>
              </w:numPr>
              <w:spacing w:before="100" w:beforeAutospacing="1" w:after="100" w:afterAutospacing="1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DF5176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F5176" w:rsidRPr="00DF5176" w:rsidRDefault="00DF5176" w:rsidP="00DF5176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DF5176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Информация о деятельности комиссии по противодействию коррупции (количество заседаний, мероприятия, проводимые комиссией)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F5176" w:rsidRPr="00DF5176" w:rsidRDefault="00DF5176" w:rsidP="00DF5176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DF5176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3 заседания</w:t>
            </w:r>
          </w:p>
          <w:p w:rsidR="00DF5176" w:rsidRPr="00DF5176" w:rsidRDefault="00DF5176" w:rsidP="00DF5176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DF5176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 xml:space="preserve">1.Коллектив Центра </w:t>
            </w:r>
            <w:proofErr w:type="gramStart"/>
            <w:r w:rsidRPr="00DF5176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ознакомлен  с</w:t>
            </w:r>
            <w:proofErr w:type="gramEnd"/>
            <w:r w:rsidRPr="00DF5176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 xml:space="preserve"> Планом мероприятий по противодействию коррупции на 2017 год.</w:t>
            </w:r>
          </w:p>
          <w:p w:rsidR="00DF5176" w:rsidRPr="00DF5176" w:rsidRDefault="00DF5176" w:rsidP="00DF5176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DF5176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2. Систематически обновляется пакет документов по действующему законодательству, необходимый для проведения работы по предупреждению коррупционных правонарушений.</w:t>
            </w:r>
          </w:p>
          <w:p w:rsidR="00DF5176" w:rsidRPr="00DF5176" w:rsidRDefault="00DF5176" w:rsidP="00DF5176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DF5176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 xml:space="preserve">3. На информационных стендах (1 этаж) размещены телефоны «горячей линии» для обращения граждан по фактам коррупционных проявлений в учреждении. 4. На общих собраниях трудового </w:t>
            </w:r>
            <w:proofErr w:type="gramStart"/>
            <w:r w:rsidRPr="00DF5176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коллектива  освещаются</w:t>
            </w:r>
            <w:proofErr w:type="gramEnd"/>
            <w:r w:rsidRPr="00DF5176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 xml:space="preserve"> вопросы, направленные на противодействие коррупции.</w:t>
            </w:r>
          </w:p>
          <w:p w:rsidR="00DF5176" w:rsidRPr="00DF5176" w:rsidRDefault="00DF5176" w:rsidP="00DF5176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DF5176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5. В рамках антикоррупционного просвещения воспитанников в рамках подпрограммы «Право и ответственность» включены занятия антикоррупционной направленности</w:t>
            </w:r>
          </w:p>
          <w:p w:rsidR="00DF5176" w:rsidRPr="00DF5176" w:rsidRDefault="00DF5176" w:rsidP="00DF5176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DF5176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 xml:space="preserve">6. При проведении закупок товаров, работ и услуг для нужд учреждения строго соблюдаются </w:t>
            </w:r>
            <w:r w:rsidRPr="00DF5176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lastRenderedPageBreak/>
              <w:t>требования по заключению договоров в соответствии с Федеральным законодательством «О размещении заказов на поставки товаров, выполнение работ, оказание услуг для государственных и муниципальных нужд».</w:t>
            </w:r>
          </w:p>
          <w:p w:rsidR="00DF5176" w:rsidRPr="00DF5176" w:rsidRDefault="00DF5176" w:rsidP="00DF5176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DF5176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7. Обеспечен свободный доступ граждан к информации о деятельности центра на сайте учреждения. В 2016 учебном году жалоб со стороны работников учреждения в вышестоящие организации по фактам проявления коррупции в центре не было</w:t>
            </w:r>
          </w:p>
        </w:tc>
      </w:tr>
      <w:tr w:rsidR="00DF5176" w:rsidRPr="00DF5176" w:rsidTr="00DF5176">
        <w:tc>
          <w:tcPr>
            <w:tcW w:w="0" w:type="auto"/>
            <w:shd w:val="clear" w:color="auto" w:fill="FFFFFF"/>
            <w:vAlign w:val="center"/>
            <w:hideMark/>
          </w:tcPr>
          <w:p w:rsidR="00DF5176" w:rsidRPr="00DF5176" w:rsidRDefault="00DF5176" w:rsidP="00DF5176">
            <w:pPr>
              <w:numPr>
                <w:ilvl w:val="0"/>
                <w:numId w:val="27"/>
              </w:numPr>
              <w:spacing w:before="100" w:beforeAutospacing="1" w:after="100" w:afterAutospacing="1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DF5176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lastRenderedPageBreak/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F5176" w:rsidRPr="00DF5176" w:rsidRDefault="00DF5176" w:rsidP="00DF5176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DF5176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Размещение на информационном стенде информации, посвященной противодействию коррупции, а также контакты лиц, ответственных за антикоррупционную деятельность в учреждении (размещена или нет)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F5176" w:rsidRPr="00DF5176" w:rsidRDefault="00DF5176" w:rsidP="00DF5176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DF5176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На информационных стендах (1 этаж) размещены телефоны «горячей линии» для обращения граждан по фактам коррупционных проявлений  в учреждении.</w:t>
            </w:r>
          </w:p>
        </w:tc>
      </w:tr>
      <w:tr w:rsidR="00DF5176" w:rsidRPr="00DF5176" w:rsidTr="00DF5176">
        <w:tc>
          <w:tcPr>
            <w:tcW w:w="0" w:type="auto"/>
            <w:shd w:val="clear" w:color="auto" w:fill="FFFFFF"/>
            <w:vAlign w:val="center"/>
            <w:hideMark/>
          </w:tcPr>
          <w:p w:rsidR="00DF5176" w:rsidRPr="00DF5176" w:rsidRDefault="00DF5176" w:rsidP="00DF5176">
            <w:pPr>
              <w:numPr>
                <w:ilvl w:val="0"/>
                <w:numId w:val="28"/>
              </w:numPr>
              <w:spacing w:before="100" w:beforeAutospacing="1" w:after="100" w:afterAutospacing="1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DF5176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F5176" w:rsidRPr="00DF5176" w:rsidRDefault="00DF5176" w:rsidP="00DF5176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DF5176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Количество обращений граждан о противоправных действиях сотрудников учреждения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F5176" w:rsidRPr="00DF5176" w:rsidRDefault="00DF5176" w:rsidP="00DF5176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DF5176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0</w:t>
            </w:r>
          </w:p>
        </w:tc>
      </w:tr>
      <w:tr w:rsidR="00DF5176" w:rsidRPr="00DF5176" w:rsidTr="00DF5176">
        <w:tc>
          <w:tcPr>
            <w:tcW w:w="0" w:type="auto"/>
            <w:shd w:val="clear" w:color="auto" w:fill="FFFFFF"/>
            <w:vAlign w:val="center"/>
            <w:hideMark/>
          </w:tcPr>
          <w:p w:rsidR="00DF5176" w:rsidRPr="00DF5176" w:rsidRDefault="00DF5176" w:rsidP="00DF5176">
            <w:pPr>
              <w:numPr>
                <w:ilvl w:val="0"/>
                <w:numId w:val="29"/>
              </w:numPr>
              <w:spacing w:before="100" w:beforeAutospacing="1" w:after="100" w:afterAutospacing="1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DF5176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F5176" w:rsidRPr="00DF5176" w:rsidRDefault="00DF5176" w:rsidP="00DF5176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DF5176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Информация о принятии Кодекса этики и служебного поведения (дата утверждения, если утвержден приказом, то реквизиты приказа)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F5176" w:rsidRPr="00DF5176" w:rsidRDefault="00DF5176" w:rsidP="00DF5176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DF5176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</w:tr>
      <w:tr w:rsidR="00DF5176" w:rsidRPr="00DF5176" w:rsidTr="00DF5176">
        <w:tc>
          <w:tcPr>
            <w:tcW w:w="0" w:type="auto"/>
            <w:shd w:val="clear" w:color="auto" w:fill="FFFFFF"/>
            <w:vAlign w:val="center"/>
            <w:hideMark/>
          </w:tcPr>
          <w:p w:rsidR="00DF5176" w:rsidRPr="00DF5176" w:rsidRDefault="00DF5176" w:rsidP="00DF5176">
            <w:pPr>
              <w:numPr>
                <w:ilvl w:val="0"/>
                <w:numId w:val="30"/>
              </w:numPr>
              <w:spacing w:before="100" w:beforeAutospacing="1" w:after="100" w:afterAutospacing="1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DF5176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F5176" w:rsidRPr="00DF5176" w:rsidRDefault="00DF5176" w:rsidP="00DF5176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DF5176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Проведение иных антикоррупционных мероприятий (семинары, лекции и другая профилактическая работа)</w:t>
            </w:r>
          </w:p>
          <w:p w:rsidR="00DF5176" w:rsidRPr="00DF5176" w:rsidRDefault="00DF5176" w:rsidP="00DF5176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DF5176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F5176" w:rsidRPr="00DF5176" w:rsidRDefault="00DF5176" w:rsidP="00DF5176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DF5176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 xml:space="preserve">13 декабря в рамках подпрограммы «Право  и ответственность» были проведены беседы с воспитанниками по формированию антикоррупционного мировоззрения и повышения общего уровня правосознания и правовой культуры, посвященные Международному Дню </w:t>
            </w:r>
            <w:proofErr w:type="spellStart"/>
            <w:r w:rsidRPr="00DF5176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антикоррупции</w:t>
            </w:r>
            <w:proofErr w:type="spellEnd"/>
            <w:r w:rsidRPr="00DF5176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.</w:t>
            </w:r>
          </w:p>
        </w:tc>
      </w:tr>
      <w:tr w:rsidR="00DF5176" w:rsidRPr="00DF5176" w:rsidTr="00DF5176">
        <w:tc>
          <w:tcPr>
            <w:tcW w:w="0" w:type="auto"/>
            <w:shd w:val="clear" w:color="auto" w:fill="FFFFFF"/>
            <w:vAlign w:val="center"/>
            <w:hideMark/>
          </w:tcPr>
          <w:p w:rsidR="00DF5176" w:rsidRPr="00DF5176" w:rsidRDefault="00DF5176" w:rsidP="00DF5176">
            <w:pPr>
              <w:numPr>
                <w:ilvl w:val="0"/>
                <w:numId w:val="31"/>
              </w:numPr>
              <w:spacing w:before="100" w:beforeAutospacing="1" w:after="100" w:afterAutospacing="1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DF5176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F5176" w:rsidRPr="00DF5176" w:rsidRDefault="00DF5176" w:rsidP="00DF5176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DF5176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 xml:space="preserve">Сведения о создании на официальном сайте учреждения раздела «Противодействие </w:t>
            </w:r>
            <w:proofErr w:type="spellStart"/>
            <w:r w:rsidRPr="00DF5176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корупции</w:t>
            </w:r>
            <w:proofErr w:type="spellEnd"/>
            <w:r w:rsidRPr="00DF5176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»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F5176" w:rsidRPr="00DF5176" w:rsidRDefault="00DF5176" w:rsidP="00DF5176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DF5176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Раздел создан</w:t>
            </w:r>
          </w:p>
        </w:tc>
      </w:tr>
    </w:tbl>
    <w:p w:rsidR="00DF5176" w:rsidRPr="00DF5176" w:rsidRDefault="00DF5176" w:rsidP="00DF5176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DF5176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3E0016" w:rsidRPr="00582CA4" w:rsidRDefault="003E0016" w:rsidP="00582CA4">
      <w:bookmarkStart w:id="0" w:name="_GoBack"/>
      <w:bookmarkEnd w:id="0"/>
    </w:p>
    <w:sectPr w:rsidR="003E0016" w:rsidRPr="00582C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91227"/>
    <w:multiLevelType w:val="multilevel"/>
    <w:tmpl w:val="1D8269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BD02EF"/>
    <w:multiLevelType w:val="multilevel"/>
    <w:tmpl w:val="5E9E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B66157"/>
    <w:multiLevelType w:val="multilevel"/>
    <w:tmpl w:val="290643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E2D02F3"/>
    <w:multiLevelType w:val="multilevel"/>
    <w:tmpl w:val="8D661B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08146BB"/>
    <w:multiLevelType w:val="multilevel"/>
    <w:tmpl w:val="55F2B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45C4E36"/>
    <w:multiLevelType w:val="multilevel"/>
    <w:tmpl w:val="5C20C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7567BA8"/>
    <w:multiLevelType w:val="multilevel"/>
    <w:tmpl w:val="72824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AD63DC7"/>
    <w:multiLevelType w:val="multilevel"/>
    <w:tmpl w:val="68586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D032CD6"/>
    <w:multiLevelType w:val="multilevel"/>
    <w:tmpl w:val="AE78A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1FF6C02"/>
    <w:multiLevelType w:val="multilevel"/>
    <w:tmpl w:val="AA421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34B3ADB"/>
    <w:multiLevelType w:val="multilevel"/>
    <w:tmpl w:val="5E1E26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BF5058B"/>
    <w:multiLevelType w:val="multilevel"/>
    <w:tmpl w:val="8F181E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F842A3C"/>
    <w:multiLevelType w:val="multilevel"/>
    <w:tmpl w:val="F31868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44E453B"/>
    <w:multiLevelType w:val="multilevel"/>
    <w:tmpl w:val="35429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4CC4399"/>
    <w:multiLevelType w:val="multilevel"/>
    <w:tmpl w:val="1BA614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96F2996"/>
    <w:multiLevelType w:val="multilevel"/>
    <w:tmpl w:val="27540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BB6647B"/>
    <w:multiLevelType w:val="multilevel"/>
    <w:tmpl w:val="FE78C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FCB07FC"/>
    <w:multiLevelType w:val="multilevel"/>
    <w:tmpl w:val="DD520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7A36ACE"/>
    <w:multiLevelType w:val="multilevel"/>
    <w:tmpl w:val="542EC0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C842C04"/>
    <w:multiLevelType w:val="multilevel"/>
    <w:tmpl w:val="C2CC90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39302B7"/>
    <w:multiLevelType w:val="multilevel"/>
    <w:tmpl w:val="93AEE0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5A73D88"/>
    <w:multiLevelType w:val="multilevel"/>
    <w:tmpl w:val="93E8D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860347F"/>
    <w:multiLevelType w:val="multilevel"/>
    <w:tmpl w:val="66B251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D9A25C5"/>
    <w:multiLevelType w:val="multilevel"/>
    <w:tmpl w:val="3AAC2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DF26218"/>
    <w:multiLevelType w:val="multilevel"/>
    <w:tmpl w:val="180E4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125013C"/>
    <w:multiLevelType w:val="multilevel"/>
    <w:tmpl w:val="010A3B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49876D0"/>
    <w:multiLevelType w:val="multilevel"/>
    <w:tmpl w:val="C254BB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5EA021A"/>
    <w:multiLevelType w:val="multilevel"/>
    <w:tmpl w:val="9E62B0D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CD60E8B"/>
    <w:multiLevelType w:val="multilevel"/>
    <w:tmpl w:val="56A2E2D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F710122"/>
    <w:multiLevelType w:val="multilevel"/>
    <w:tmpl w:val="64C69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EDD4800"/>
    <w:multiLevelType w:val="multilevel"/>
    <w:tmpl w:val="F8240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8"/>
  </w:num>
  <w:num w:numId="3">
    <w:abstractNumId w:val="17"/>
  </w:num>
  <w:num w:numId="4">
    <w:abstractNumId w:val="1"/>
  </w:num>
  <w:num w:numId="5">
    <w:abstractNumId w:val="6"/>
  </w:num>
  <w:num w:numId="6">
    <w:abstractNumId w:val="29"/>
  </w:num>
  <w:num w:numId="7">
    <w:abstractNumId w:val="25"/>
  </w:num>
  <w:num w:numId="8">
    <w:abstractNumId w:val="30"/>
  </w:num>
  <w:num w:numId="9">
    <w:abstractNumId w:val="23"/>
  </w:num>
  <w:num w:numId="10">
    <w:abstractNumId w:val="5"/>
  </w:num>
  <w:num w:numId="11">
    <w:abstractNumId w:val="24"/>
  </w:num>
  <w:num w:numId="12">
    <w:abstractNumId w:val="13"/>
  </w:num>
  <w:num w:numId="13">
    <w:abstractNumId w:val="16"/>
  </w:num>
  <w:num w:numId="14">
    <w:abstractNumId w:val="21"/>
  </w:num>
  <w:num w:numId="15">
    <w:abstractNumId w:val="9"/>
  </w:num>
  <w:num w:numId="16">
    <w:abstractNumId w:val="15"/>
  </w:num>
  <w:num w:numId="17">
    <w:abstractNumId w:val="20"/>
  </w:num>
  <w:num w:numId="18">
    <w:abstractNumId w:val="27"/>
  </w:num>
  <w:num w:numId="19">
    <w:abstractNumId w:val="14"/>
  </w:num>
  <w:num w:numId="20">
    <w:abstractNumId w:val="28"/>
  </w:num>
  <w:num w:numId="21">
    <w:abstractNumId w:val="10"/>
  </w:num>
  <w:num w:numId="22">
    <w:abstractNumId w:val="22"/>
    <w:lvlOverride w:ilvl="0">
      <w:startOverride w:val="2"/>
    </w:lvlOverride>
  </w:num>
  <w:num w:numId="23">
    <w:abstractNumId w:val="12"/>
    <w:lvlOverride w:ilvl="0">
      <w:startOverride w:val="3"/>
    </w:lvlOverride>
  </w:num>
  <w:num w:numId="24">
    <w:abstractNumId w:val="3"/>
    <w:lvlOverride w:ilvl="0">
      <w:startOverride w:val="4"/>
    </w:lvlOverride>
  </w:num>
  <w:num w:numId="25">
    <w:abstractNumId w:val="0"/>
    <w:lvlOverride w:ilvl="0">
      <w:startOverride w:val="5"/>
    </w:lvlOverride>
  </w:num>
  <w:num w:numId="26">
    <w:abstractNumId w:val="18"/>
    <w:lvlOverride w:ilvl="0">
      <w:startOverride w:val="6"/>
    </w:lvlOverride>
  </w:num>
  <w:num w:numId="27">
    <w:abstractNumId w:val="2"/>
    <w:lvlOverride w:ilvl="0">
      <w:startOverride w:val="7"/>
    </w:lvlOverride>
  </w:num>
  <w:num w:numId="28">
    <w:abstractNumId w:val="4"/>
    <w:lvlOverride w:ilvl="0">
      <w:startOverride w:val="8"/>
    </w:lvlOverride>
  </w:num>
  <w:num w:numId="29">
    <w:abstractNumId w:val="19"/>
    <w:lvlOverride w:ilvl="0">
      <w:startOverride w:val="9"/>
    </w:lvlOverride>
  </w:num>
  <w:num w:numId="30">
    <w:abstractNumId w:val="11"/>
    <w:lvlOverride w:ilvl="0">
      <w:startOverride w:val="10"/>
    </w:lvlOverride>
  </w:num>
  <w:num w:numId="31">
    <w:abstractNumId w:val="26"/>
    <w:lvlOverride w:ilvl="0">
      <w:startOverride w:val="1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428E"/>
    <w:rsid w:val="00044C2A"/>
    <w:rsid w:val="000C43D6"/>
    <w:rsid w:val="002571C9"/>
    <w:rsid w:val="003B428E"/>
    <w:rsid w:val="003E0016"/>
    <w:rsid w:val="00444C90"/>
    <w:rsid w:val="00582CA4"/>
    <w:rsid w:val="008A140B"/>
    <w:rsid w:val="00C90450"/>
    <w:rsid w:val="00C92BBD"/>
    <w:rsid w:val="00DF5176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A8248B-E158-4DA7-AD4E-E0D93FE6E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sid w:val="00C92BBD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C92BBD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92BBD"/>
    <w:rPr>
      <w:b/>
      <w:bCs/>
    </w:rPr>
  </w:style>
  <w:style w:type="character" w:styleId="a5">
    <w:name w:val="Emphasis"/>
    <w:basedOn w:val="a0"/>
    <w:uiPriority w:val="20"/>
    <w:qFormat/>
    <w:rsid w:val="00C92BB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1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64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79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7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0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478</Words>
  <Characters>2727</Characters>
  <Application>Microsoft Office Word</Application>
  <DocSecurity>0</DocSecurity>
  <Lines>22</Lines>
  <Paragraphs>6</Paragraphs>
  <ScaleCrop>false</ScaleCrop>
  <Company>diakov.net</Company>
  <LinksUpToDate>false</LinksUpToDate>
  <CharactersWithSpaces>3199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9</cp:revision>
  <dcterms:created xsi:type="dcterms:W3CDTF">2022-09-02T02:31:00Z</dcterms:created>
  <dcterms:modified xsi:type="dcterms:W3CDTF">2022-09-02T03:12:00Z</dcterms:modified>
</cp:coreProperties>
</file>